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6D8" w:rsidRPr="00F936D8" w:rsidRDefault="00F936D8" w:rsidP="00F936D8">
      <w:pPr>
        <w:tabs>
          <w:tab w:val="left" w:pos="648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F936D8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           </w:t>
      </w:r>
      <w:r w:rsidRPr="00F936D8">
        <w:rPr>
          <w:rFonts w:ascii="Times New Roman" w:eastAsia="Times New Roman" w:hAnsi="Times New Roman" w:cs="Times New Roman"/>
          <w:b/>
          <w:lang w:eastAsia="ar-SA"/>
        </w:rPr>
        <w:t>Załącznik nr 1</w:t>
      </w:r>
    </w:p>
    <w:p w:rsidR="00F936D8" w:rsidRPr="00F936D8" w:rsidRDefault="00F936D8" w:rsidP="00F936D8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F936D8">
        <w:rPr>
          <w:rFonts w:ascii="Times New Roman" w:eastAsia="Times New Roman" w:hAnsi="Times New Roman" w:cs="Times New Roman"/>
          <w:b/>
          <w:lang w:eastAsia="ar-SA"/>
        </w:rPr>
        <w:t>do Regulaminu ZFŚS</w:t>
      </w:r>
    </w:p>
    <w:p w:rsidR="00F936D8" w:rsidRPr="00F936D8" w:rsidRDefault="00F936D8" w:rsidP="00F936D8">
      <w:pPr>
        <w:tabs>
          <w:tab w:val="left" w:pos="6480"/>
        </w:tabs>
        <w:suppressAutoHyphens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lang w:eastAsia="ar-SA"/>
        </w:rPr>
      </w:pPr>
    </w:p>
    <w:p w:rsidR="00F936D8" w:rsidRPr="00F936D8" w:rsidRDefault="00F936D8" w:rsidP="00F936D8">
      <w:pPr>
        <w:tabs>
          <w:tab w:val="left" w:pos="6480"/>
        </w:tabs>
        <w:suppressAutoHyphens/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lang w:eastAsia="ar-SA"/>
        </w:rPr>
      </w:pPr>
      <w:r w:rsidRPr="00F936D8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Kielce, dnia…………………..r.</w:t>
      </w:r>
    </w:p>
    <w:p w:rsidR="00F936D8" w:rsidRPr="00F936D8" w:rsidRDefault="00F936D8" w:rsidP="00F936D8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1"/>
          <w:lang w:eastAsia="zh-CN"/>
        </w:rPr>
      </w:pPr>
      <w:r w:rsidRPr="00F936D8">
        <w:rPr>
          <w:rFonts w:ascii="Times New Roman" w:eastAsia="Times New Roman" w:hAnsi="Times New Roman" w:cs="Times New Roman"/>
          <w:bCs/>
          <w:kern w:val="1"/>
          <w:lang w:eastAsia="zh-CN"/>
        </w:rPr>
        <w:t xml:space="preserve">.................................................                                                 </w:t>
      </w:r>
    </w:p>
    <w:p w:rsidR="00F936D8" w:rsidRPr="00F936D8" w:rsidRDefault="00F936D8" w:rsidP="00F936D8">
      <w:pPr>
        <w:keepNext/>
        <w:suppressAutoHyphens/>
        <w:spacing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18"/>
          <w:szCs w:val="18"/>
          <w:lang w:eastAsia="zh-CN"/>
        </w:rPr>
      </w:pPr>
      <w:r w:rsidRPr="00F936D8">
        <w:rPr>
          <w:rFonts w:ascii="Times New Roman" w:eastAsia="Times New Roman" w:hAnsi="Times New Roman" w:cs="Times New Roman"/>
          <w:kern w:val="1"/>
          <w:sz w:val="18"/>
          <w:szCs w:val="18"/>
          <w:lang w:eastAsia="zh-CN"/>
        </w:rPr>
        <w:t>Nazwisko i Imię wnioskodawcy</w:t>
      </w:r>
    </w:p>
    <w:p w:rsidR="00F936D8" w:rsidRPr="00F936D8" w:rsidRDefault="00F936D8" w:rsidP="00F936D8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F936D8" w:rsidRPr="00F936D8" w:rsidRDefault="00F936D8" w:rsidP="00F936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936D8">
        <w:rPr>
          <w:rFonts w:ascii="Times New Roman" w:eastAsia="Times New Roman" w:hAnsi="Times New Roman" w:cs="Times New Roman"/>
          <w:lang w:eastAsia="ar-SA"/>
        </w:rPr>
        <w:t>.................................................</w:t>
      </w:r>
    </w:p>
    <w:p w:rsidR="00F936D8" w:rsidRPr="00F936D8" w:rsidRDefault="00F936D8" w:rsidP="00F936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F936D8">
        <w:rPr>
          <w:rFonts w:ascii="Times New Roman" w:eastAsia="Times New Roman" w:hAnsi="Times New Roman" w:cs="Times New Roman"/>
          <w:sz w:val="18"/>
          <w:szCs w:val="18"/>
          <w:lang w:eastAsia="ar-SA"/>
        </w:rPr>
        <w:t>Adres zamieszkania</w:t>
      </w:r>
    </w:p>
    <w:p w:rsidR="00F936D8" w:rsidRPr="00F936D8" w:rsidRDefault="00F936D8" w:rsidP="00F936D8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F936D8">
        <w:rPr>
          <w:rFonts w:ascii="Times New Roman" w:eastAsia="Times New Roman" w:hAnsi="Times New Roman" w:cs="Times New Roman"/>
          <w:b/>
          <w:bCs/>
          <w:lang w:eastAsia="ar-SA"/>
        </w:rPr>
        <w:t xml:space="preserve">                                                 </w:t>
      </w:r>
    </w:p>
    <w:p w:rsidR="00F936D8" w:rsidRPr="00F936D8" w:rsidRDefault="00F936D8" w:rsidP="00F936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F936D8">
        <w:rPr>
          <w:rFonts w:ascii="Times New Roman" w:eastAsia="Times New Roman" w:hAnsi="Times New Roman" w:cs="Times New Roman"/>
          <w:bCs/>
          <w:lang w:eastAsia="ar-SA"/>
        </w:rPr>
        <w:t>……………………………………</w:t>
      </w:r>
    </w:p>
    <w:p w:rsidR="00F936D8" w:rsidRPr="00F936D8" w:rsidRDefault="00F936D8" w:rsidP="00F936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F936D8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Nazwa Pracodawcy</w:t>
      </w:r>
    </w:p>
    <w:p w:rsidR="00F936D8" w:rsidRPr="00F936D8" w:rsidRDefault="00F936D8" w:rsidP="00F936D8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936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OŚWIADCZENIE</w:t>
      </w:r>
    </w:p>
    <w:p w:rsidR="00F936D8" w:rsidRPr="00F936D8" w:rsidRDefault="00F936D8" w:rsidP="00F936D8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F936D8">
        <w:rPr>
          <w:rFonts w:ascii="Times New Roman" w:eastAsia="Times New Roman" w:hAnsi="Times New Roman" w:cs="Times New Roman"/>
          <w:b/>
          <w:bCs/>
          <w:lang w:eastAsia="ar-SA"/>
        </w:rPr>
        <w:t xml:space="preserve">    </w:t>
      </w:r>
    </w:p>
    <w:p w:rsidR="00F936D8" w:rsidRPr="00F936D8" w:rsidRDefault="00F936D8" w:rsidP="00F936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936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 wysokości średnich miesięcznych dochodów przypadający na członka rodziny we wspólnym gospodarstwie domowym za: ....................r.</w:t>
      </w:r>
    </w:p>
    <w:p w:rsidR="00F936D8" w:rsidRPr="00F936D8" w:rsidRDefault="00F936D8" w:rsidP="00F936D8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0" w:name="_GoBack"/>
      <w:bookmarkEnd w:id="0"/>
    </w:p>
    <w:p w:rsidR="00F936D8" w:rsidRPr="00F936D8" w:rsidRDefault="00F936D8" w:rsidP="00F936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F936D8" w:rsidRPr="00F936D8" w:rsidRDefault="00F936D8" w:rsidP="00F936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936D8">
        <w:rPr>
          <w:rFonts w:ascii="Times New Roman" w:eastAsia="Times New Roman" w:hAnsi="Times New Roman" w:cs="Times New Roman"/>
          <w:lang w:eastAsia="ar-SA"/>
        </w:rPr>
        <w:t>Oświadczam, że miesięczny dochód brutto</w:t>
      </w:r>
      <w:r w:rsidRPr="00F936D8">
        <w:rPr>
          <w:rFonts w:ascii="Times New Roman" w:eastAsia="Times New Roman" w:hAnsi="Times New Roman" w:cs="Times New Roman"/>
          <w:vertAlign w:val="superscript"/>
          <w:lang w:eastAsia="ar-SA"/>
        </w:rPr>
        <w:t>1)</w:t>
      </w:r>
      <w:r w:rsidRPr="00F936D8">
        <w:rPr>
          <w:rFonts w:ascii="Times New Roman" w:eastAsia="Times New Roman" w:hAnsi="Times New Roman" w:cs="Times New Roman"/>
          <w:lang w:eastAsia="ar-SA"/>
        </w:rPr>
        <w:t xml:space="preserve"> na członka mojej rodziny za rok: ….……… wyniósł:</w:t>
      </w:r>
    </w:p>
    <w:p w:rsidR="00F936D8" w:rsidRPr="00F936D8" w:rsidRDefault="00F936D8" w:rsidP="00F936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F936D8" w:rsidRPr="00F936D8" w:rsidRDefault="00F936D8" w:rsidP="00F936D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ar-SA"/>
        </w:rPr>
      </w:pPr>
      <w:r w:rsidRPr="00F936D8">
        <w:rPr>
          <w:rFonts w:ascii="Times New Roman" w:eastAsia="Times New Roman" w:hAnsi="Times New Roman" w:cs="Times New Roman"/>
          <w:sz w:val="18"/>
          <w:szCs w:val="18"/>
          <w:lang w:eastAsia="ar-SA"/>
        </w:rPr>
        <w:t>dochód brutto = przychód – koszty uzyskania</w:t>
      </w:r>
      <w:r w:rsidRPr="00F936D8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ar-SA"/>
        </w:rPr>
        <w:t xml:space="preserve"> </w:t>
      </w:r>
    </w:p>
    <w:p w:rsidR="00F936D8" w:rsidRPr="00F936D8" w:rsidRDefault="00F936D8" w:rsidP="00F936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ar-SA"/>
        </w:rPr>
      </w:pPr>
    </w:p>
    <w:p w:rsidR="00F936D8" w:rsidRPr="00F936D8" w:rsidRDefault="00F936D8" w:rsidP="00F936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F936D8">
        <w:rPr>
          <w:rFonts w:ascii="Times New Roman" w:eastAsia="Times New Roman" w:hAnsi="Times New Roman" w:cs="Times New Roman"/>
          <w:b/>
          <w:lang w:eastAsia="ar-SA"/>
        </w:rPr>
        <w:t>Prawidłową odpowiedź zaznaczyć (podkreślić):</w:t>
      </w:r>
    </w:p>
    <w:p w:rsidR="00F936D8" w:rsidRPr="00F936D8" w:rsidRDefault="00F936D8" w:rsidP="00F936D8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F936D8" w:rsidRPr="00F936D8" w:rsidRDefault="00F936D8" w:rsidP="00F936D8">
      <w:pPr>
        <w:suppressAutoHyphens/>
        <w:spacing w:after="0" w:line="240" w:lineRule="auto"/>
        <w:ind w:left="2694" w:hanging="2154"/>
        <w:rPr>
          <w:rFonts w:ascii="Times New Roman" w:eastAsia="Times New Roman" w:hAnsi="Times New Roman" w:cs="Times New Roman"/>
          <w:color w:val="5B9BD5"/>
          <w:lang w:eastAsia="ar-SA"/>
        </w:rPr>
      </w:pPr>
      <w:r w:rsidRPr="00F936D8">
        <w:rPr>
          <w:rFonts w:ascii="Times New Roman" w:eastAsia="Times New Roman" w:hAnsi="Times New Roman" w:cs="Times New Roman"/>
          <w:noProof/>
          <w:color w:val="5B9BD5"/>
          <w:lang w:eastAsia="pl-PL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page">
                  <wp:posOffset>2862580</wp:posOffset>
                </wp:positionH>
                <wp:positionV relativeFrom="paragraph">
                  <wp:posOffset>-75565</wp:posOffset>
                </wp:positionV>
                <wp:extent cx="430530" cy="173990"/>
                <wp:effectExtent l="0" t="1905" r="2540" b="0"/>
                <wp:wrapSquare wrapText="bothSides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80"/>
                            </w:tblGrid>
                            <w:tr w:rsidR="00F936D8">
                              <w:trPr>
                                <w:trHeight w:val="186"/>
                              </w:trPr>
                              <w:tc>
                                <w:tcPr>
                                  <w:tcW w:w="680" w:type="dxa"/>
                                  <w:shd w:val="clear" w:color="auto" w:fill="auto"/>
                                </w:tcPr>
                                <w:p w:rsidR="00F936D8" w:rsidRDefault="00F936D8">
                                  <w:pPr>
                                    <w:ind w:left="540"/>
                                    <w:jc w:val="both"/>
                                  </w:pPr>
                                  <w:r>
                                    <w:t xml:space="preserve">  </w:t>
                                  </w:r>
                                </w:p>
                              </w:tc>
                            </w:tr>
                          </w:tbl>
                          <w:p w:rsidR="00F936D8" w:rsidRDefault="00F936D8" w:rsidP="00F936D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25.4pt;margin-top:-5.95pt;width:33.9pt;height:13.7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80"/>
                      </w:tblGrid>
                      <w:tr w:rsidR="00F936D8">
                        <w:trPr>
                          <w:trHeight w:val="186"/>
                        </w:trPr>
                        <w:tc>
                          <w:tcPr>
                            <w:tcW w:w="680" w:type="dxa"/>
                            <w:shd w:val="clear" w:color="auto" w:fill="auto"/>
                          </w:tcPr>
                          <w:p w:rsidR="00F936D8" w:rsidRDefault="00F936D8">
                            <w:pPr>
                              <w:ind w:left="540"/>
                              <w:jc w:val="both"/>
                            </w:pPr>
                            <w:r>
                              <w:t xml:space="preserve">  </w:t>
                            </w:r>
                          </w:p>
                        </w:tc>
                      </w:tr>
                    </w:tbl>
                    <w:p w:rsidR="00F936D8" w:rsidRDefault="00F936D8" w:rsidP="00F936D8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F936D8">
        <w:rPr>
          <w:rFonts w:ascii="Times New Roman" w:eastAsia="Times New Roman" w:hAnsi="Times New Roman" w:cs="Times New Roman"/>
          <w:color w:val="5B9BD5"/>
          <w:lang w:eastAsia="ar-SA"/>
        </w:rPr>
        <w:t>- próg A do kwoty 2 500 zł</w:t>
      </w:r>
    </w:p>
    <w:p w:rsidR="00F936D8" w:rsidRPr="00F936D8" w:rsidRDefault="00F936D8" w:rsidP="00F936D8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color w:val="5B9BD5"/>
          <w:lang w:eastAsia="ar-SA"/>
        </w:rPr>
      </w:pPr>
      <w:r w:rsidRPr="00F936D8">
        <w:rPr>
          <w:rFonts w:ascii="Times New Roman" w:eastAsia="Times New Roman" w:hAnsi="Times New Roman" w:cs="Times New Roman"/>
          <w:color w:val="5B9BD5"/>
          <w:lang w:eastAsia="ar-SA"/>
        </w:rPr>
        <w:t>- próg B od kwoty 2 501 zł do 3 500 zł</w:t>
      </w:r>
    </w:p>
    <w:p w:rsidR="00F936D8" w:rsidRPr="00F936D8" w:rsidRDefault="00F936D8" w:rsidP="00F936D8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color w:val="5B9BD5"/>
          <w:lang w:eastAsia="ar-SA"/>
        </w:rPr>
      </w:pPr>
      <w:r w:rsidRPr="00F936D8">
        <w:rPr>
          <w:rFonts w:ascii="Times New Roman" w:eastAsia="Times New Roman" w:hAnsi="Times New Roman" w:cs="Times New Roman"/>
          <w:color w:val="5B9BD5"/>
          <w:lang w:eastAsia="ar-SA"/>
        </w:rPr>
        <w:t>- próg C powyżej 3 501 zł</w:t>
      </w:r>
    </w:p>
    <w:p w:rsidR="00F936D8" w:rsidRPr="00F936D8" w:rsidRDefault="00F936D8" w:rsidP="00F936D8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ar-SA"/>
        </w:rPr>
      </w:pPr>
    </w:p>
    <w:p w:rsidR="00F936D8" w:rsidRPr="00F936D8" w:rsidRDefault="00F936D8" w:rsidP="00F936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936D8">
        <w:rPr>
          <w:rFonts w:ascii="Times New Roman" w:eastAsia="Times New Roman" w:hAnsi="Times New Roman" w:cs="Times New Roman"/>
          <w:lang w:eastAsia="ar-SA"/>
        </w:rPr>
        <w:t xml:space="preserve">Swoje oświadczenie potwierdzam poniżej własnoręcznym podpisem – świadomy odpowiedzialności karnej wynikającej z art. 233 </w:t>
      </w:r>
      <w:r w:rsidRPr="00F936D8">
        <w:rPr>
          <w:rFonts w:ascii="Times New Roman" w:eastAsia="Times New Roman" w:hAnsi="Times New Roman" w:cs="Times New Roman"/>
          <w:bCs/>
          <w:lang w:eastAsia="ar-SA"/>
        </w:rPr>
        <w:t>§1</w:t>
      </w:r>
      <w:r w:rsidRPr="00F936D8">
        <w:rPr>
          <w:rFonts w:ascii="Times New Roman" w:eastAsia="Times New Roman" w:hAnsi="Times New Roman" w:cs="Times New Roman"/>
          <w:lang w:eastAsia="ar-SA"/>
        </w:rPr>
        <w:t xml:space="preserve"> KK.</w:t>
      </w:r>
    </w:p>
    <w:p w:rsidR="00F936D8" w:rsidRPr="00F936D8" w:rsidRDefault="00F936D8" w:rsidP="00F936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936D8">
        <w:rPr>
          <w:rFonts w:ascii="Times New Roman" w:eastAsia="Times New Roman" w:hAnsi="Times New Roman" w:cs="Times New Roman"/>
          <w:lang w:eastAsia="ar-SA"/>
        </w:rPr>
        <w:t xml:space="preserve">        </w:t>
      </w:r>
    </w:p>
    <w:p w:rsidR="00F936D8" w:rsidRPr="00F936D8" w:rsidRDefault="00F936D8" w:rsidP="00F936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936D8">
        <w:rPr>
          <w:rFonts w:ascii="Times New Roman" w:eastAsia="Times New Roman" w:hAnsi="Times New Roman" w:cs="Times New Roman"/>
          <w:lang w:eastAsia="ar-SA"/>
        </w:rPr>
        <w:t xml:space="preserve">W przypadku </w:t>
      </w:r>
      <w:r w:rsidRPr="00F936D8">
        <w:rPr>
          <w:rFonts w:ascii="Times New Roman" w:eastAsia="Times New Roman" w:hAnsi="Times New Roman" w:cs="Times New Roman"/>
          <w:b/>
          <w:u w:val="single"/>
          <w:lang w:eastAsia="ar-SA"/>
        </w:rPr>
        <w:t>przychodu z działalności gospodarczej</w:t>
      </w:r>
      <w:r w:rsidRPr="00F936D8">
        <w:rPr>
          <w:rFonts w:ascii="Times New Roman" w:eastAsia="Times New Roman" w:hAnsi="Times New Roman" w:cs="Times New Roman"/>
          <w:lang w:eastAsia="ar-SA"/>
        </w:rPr>
        <w:t xml:space="preserve"> przyjmuje się kwoty faktycznie uzyskane, nie niższe jednak niż </w:t>
      </w:r>
      <w:r w:rsidRPr="00F936D8"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60 % przeciętnego miesięcznego wynagrodzenia </w:t>
      </w:r>
      <w:r w:rsidRPr="00F936D8">
        <w:rPr>
          <w:rFonts w:ascii="Times New Roman" w:eastAsia="Times New Roman" w:hAnsi="Times New Roman" w:cs="Times New Roman"/>
          <w:lang w:eastAsia="ar-SA"/>
        </w:rPr>
        <w:t>(tj. kwota najniższej podstawy wymiaru składek na ubezpieczenia społeczne dla osób prowadzących pozarolniczą działalność gospodarczą).</w:t>
      </w:r>
    </w:p>
    <w:p w:rsidR="00F936D8" w:rsidRPr="00F936D8" w:rsidRDefault="00F936D8" w:rsidP="00F936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F936D8" w:rsidRPr="00F936D8" w:rsidRDefault="00F936D8" w:rsidP="00F936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936D8">
        <w:rPr>
          <w:rFonts w:ascii="Times New Roman" w:eastAsia="Times New Roman" w:hAnsi="Times New Roman" w:cs="Times New Roman"/>
          <w:lang w:eastAsia="ar-SA"/>
        </w:rPr>
        <w:t xml:space="preserve">W przypadku </w:t>
      </w:r>
      <w:r w:rsidRPr="00F936D8">
        <w:rPr>
          <w:rFonts w:ascii="Times New Roman" w:eastAsia="Times New Roman" w:hAnsi="Times New Roman" w:cs="Times New Roman"/>
          <w:b/>
          <w:u w:val="single"/>
          <w:lang w:eastAsia="ar-SA"/>
        </w:rPr>
        <w:t>przychodu z gospodarstwa rolnego</w:t>
      </w:r>
      <w:r w:rsidRPr="00F936D8">
        <w:rPr>
          <w:rFonts w:ascii="Times New Roman" w:eastAsia="Times New Roman" w:hAnsi="Times New Roman" w:cs="Times New Roman"/>
          <w:lang w:eastAsia="ar-SA"/>
        </w:rPr>
        <w:t xml:space="preserve"> przyjmuje się faktycznie uzyskany przychód, nie niższy jednak niż dochód ogłaszany przez Prezesa GUS dla celów podatku rolnego z 1 ha przeliczeniowego.</w:t>
      </w:r>
    </w:p>
    <w:p w:rsidR="00F936D8" w:rsidRPr="00F936D8" w:rsidRDefault="00F936D8" w:rsidP="00F936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F936D8" w:rsidRPr="00F936D8" w:rsidRDefault="00F936D8" w:rsidP="00F936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936D8">
        <w:rPr>
          <w:rFonts w:ascii="Times New Roman" w:eastAsia="Times New Roman" w:hAnsi="Times New Roman" w:cs="Times New Roman"/>
          <w:lang w:eastAsia="ar-SA"/>
        </w:rPr>
        <w:t>W przypadku zmian mających istotny wpływ na sytuację materialną zobowiązuje się do uaktualnienia oświadczenia.</w:t>
      </w:r>
    </w:p>
    <w:p w:rsidR="00F936D8" w:rsidRPr="00F936D8" w:rsidRDefault="00F936D8" w:rsidP="00F936D8">
      <w:pPr>
        <w:suppressAutoHyphens/>
        <w:spacing w:after="0" w:line="240" w:lineRule="auto"/>
        <w:ind w:left="7230" w:firstLine="567"/>
        <w:jc w:val="right"/>
        <w:rPr>
          <w:rFonts w:ascii="Times New Roman" w:eastAsia="Times New Roman" w:hAnsi="Times New Roman" w:cs="Times New Roman"/>
          <w:lang w:eastAsia="ar-SA"/>
        </w:rPr>
      </w:pPr>
      <w:r w:rsidRPr="00F936D8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…...........................</w:t>
      </w:r>
    </w:p>
    <w:p w:rsidR="00F936D8" w:rsidRPr="00F936D8" w:rsidRDefault="00F936D8" w:rsidP="00F936D8">
      <w:pPr>
        <w:suppressAutoHyphens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936D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własnoręczny podpis</w:t>
      </w:r>
    </w:p>
    <w:p w:rsidR="00F936D8" w:rsidRPr="00F936D8" w:rsidRDefault="00F936D8" w:rsidP="00F936D8">
      <w:pPr>
        <w:suppressAutoHyphens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936D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</w:t>
      </w:r>
      <w:r w:rsidRPr="00F936D8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                   </w:t>
      </w:r>
    </w:p>
    <w:p w:rsidR="00F936D8" w:rsidRPr="00F936D8" w:rsidRDefault="00F936D8" w:rsidP="00F936D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F936D8">
        <w:rPr>
          <w:rFonts w:ascii="Times New Roman" w:eastAsia="Times New Roman" w:hAnsi="Times New Roman" w:cs="Times New Roman"/>
          <w:b/>
          <w:lang w:eastAsia="ar-SA"/>
        </w:rPr>
        <w:t>Oświadczam</w:t>
      </w:r>
      <w:r w:rsidRPr="00F936D8">
        <w:rPr>
          <w:rFonts w:ascii="Times New Roman" w:eastAsia="Times New Roman" w:hAnsi="Times New Roman" w:cs="Times New Roman"/>
          <w:lang w:eastAsia="ar-SA"/>
        </w:rPr>
        <w:t xml:space="preserve">, że </w:t>
      </w:r>
      <w:r w:rsidRPr="00F936D8">
        <w:rPr>
          <w:rFonts w:ascii="Times New Roman" w:eastAsia="Times New Roman" w:hAnsi="Times New Roman" w:cs="Times New Roman"/>
          <w:b/>
          <w:lang w:eastAsia="ar-SA"/>
        </w:rPr>
        <w:t>do dnia 31 marca każdego następnego roku kalendarzowego</w:t>
      </w:r>
      <w:r w:rsidRPr="00F936D8">
        <w:rPr>
          <w:rFonts w:ascii="Times New Roman" w:eastAsia="Times New Roman" w:hAnsi="Times New Roman" w:cs="Times New Roman"/>
          <w:lang w:eastAsia="ar-SA"/>
        </w:rPr>
        <w:t xml:space="preserve"> zobowiązuje się dostarczyć „Oświadczenie o wysokości średnich miesięcznych dochodów przypadający na członka rodziny we wspólnym gospodarstwie domowym”.</w:t>
      </w:r>
    </w:p>
    <w:p w:rsidR="00F936D8" w:rsidRPr="00F936D8" w:rsidRDefault="00F936D8" w:rsidP="00F936D8">
      <w:pPr>
        <w:suppressAutoHyphens/>
        <w:spacing w:after="0" w:line="240" w:lineRule="auto"/>
        <w:ind w:left="142" w:firstLine="398"/>
        <w:rPr>
          <w:rFonts w:ascii="Times New Roman" w:eastAsia="Times New Roman" w:hAnsi="Times New Roman" w:cs="Times New Roman"/>
          <w:lang w:eastAsia="ar-SA"/>
        </w:rPr>
      </w:pPr>
    </w:p>
    <w:p w:rsidR="00F936D8" w:rsidRPr="00F936D8" w:rsidRDefault="00F936D8" w:rsidP="00F936D8">
      <w:pPr>
        <w:suppressAutoHyphens/>
        <w:spacing w:after="0" w:line="240" w:lineRule="auto"/>
        <w:ind w:left="142" w:firstLine="398"/>
        <w:jc w:val="right"/>
        <w:rPr>
          <w:rFonts w:ascii="Times New Roman" w:eastAsia="Times New Roman" w:hAnsi="Times New Roman" w:cs="Times New Roman"/>
          <w:lang w:eastAsia="ar-SA"/>
        </w:rPr>
      </w:pPr>
      <w:r w:rsidRPr="00F936D8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…………………...</w:t>
      </w:r>
    </w:p>
    <w:p w:rsidR="00F936D8" w:rsidRPr="00F936D8" w:rsidRDefault="00F936D8" w:rsidP="00F936D8">
      <w:pPr>
        <w:suppressAutoHyphens/>
        <w:spacing w:after="0" w:line="240" w:lineRule="auto"/>
        <w:ind w:left="142" w:firstLine="398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936D8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</w:t>
      </w:r>
      <w:r w:rsidRPr="00F936D8">
        <w:rPr>
          <w:rFonts w:ascii="Times New Roman" w:eastAsia="Times New Roman" w:hAnsi="Times New Roman" w:cs="Times New Roman"/>
          <w:sz w:val="18"/>
          <w:szCs w:val="18"/>
          <w:lang w:eastAsia="ar-SA"/>
        </w:rPr>
        <w:t>własnoręczny podpis</w:t>
      </w:r>
    </w:p>
    <w:p w:rsidR="00F936D8" w:rsidRPr="00F936D8" w:rsidRDefault="00F936D8" w:rsidP="00F936D8">
      <w:pPr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lang w:eastAsia="ar-SA"/>
        </w:rPr>
      </w:pPr>
    </w:p>
    <w:p w:rsidR="00F936D8" w:rsidRPr="00F936D8" w:rsidRDefault="00F936D8" w:rsidP="00F936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F936D8">
        <w:rPr>
          <w:rFonts w:ascii="Times New Roman" w:eastAsia="Times New Roman" w:hAnsi="Times New Roman" w:cs="Times New Roman"/>
          <w:lang w:eastAsia="ar-SA"/>
        </w:rPr>
        <w:t>* Oświadczenie jest dokumentem w rozumieniu art. 245 k.p.c., a prawdziwość danych w nim zawartych, potwierdzana własnoręcznym podpisem osoby składającej oświadczenie, może być weryfikowana w trybie i na warunkach określonych  w art. 253 k.p.c.</w:t>
      </w:r>
    </w:p>
    <w:p w:rsidR="00AF5BCB" w:rsidRDefault="00AF5BCB"/>
    <w:sectPr w:rsidR="00AF5BCB" w:rsidSect="00F936D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66449"/>
    <w:multiLevelType w:val="hybridMultilevel"/>
    <w:tmpl w:val="60340CA4"/>
    <w:lvl w:ilvl="0" w:tplc="4F4EC1E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D8"/>
    <w:rsid w:val="00AF5BCB"/>
    <w:rsid w:val="00F9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92605A4-1ADF-483E-BBC2-33F8AA25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Buczek</dc:creator>
  <cp:keywords/>
  <dc:description/>
  <cp:lastModifiedBy>Ewelina Buczek</cp:lastModifiedBy>
  <cp:revision>1</cp:revision>
  <dcterms:created xsi:type="dcterms:W3CDTF">2025-02-07T10:31:00Z</dcterms:created>
  <dcterms:modified xsi:type="dcterms:W3CDTF">2025-02-07T10:32:00Z</dcterms:modified>
</cp:coreProperties>
</file>